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5C" w:rsidRPr="00FC115A" w:rsidRDefault="004B2C5C" w:rsidP="00FC115A">
      <w:pPr>
        <w:spacing w:after="0"/>
        <w:jc w:val="right"/>
        <w:rPr>
          <w:b/>
        </w:rPr>
      </w:pPr>
      <w:r w:rsidRPr="00FC115A">
        <w:rPr>
          <w:b/>
        </w:rPr>
        <w:t>Председателю Архангельского областного Собрания депутатов</w:t>
      </w:r>
    </w:p>
    <w:p w:rsidR="004B2C5C" w:rsidRPr="004B2C5C" w:rsidRDefault="008808F4" w:rsidP="00FC115A">
      <w:pPr>
        <w:keepNext/>
        <w:spacing w:after="0" w:line="240" w:lineRule="auto"/>
        <w:ind w:left="5245"/>
        <w:jc w:val="right"/>
        <w:outlineLvl w:val="1"/>
        <w:rPr>
          <w:rFonts w:eastAsia="Times New Roman"/>
          <w:b/>
          <w:bCs/>
          <w:szCs w:val="24"/>
          <w:lang w:eastAsia="ru-RU"/>
        </w:rPr>
      </w:pPr>
      <w:r>
        <w:rPr>
          <w:rFonts w:eastAsia="Times New Roman"/>
          <w:b/>
          <w:bCs/>
          <w:szCs w:val="24"/>
          <w:lang w:eastAsia="ru-RU"/>
        </w:rPr>
        <w:t>Е</w:t>
      </w:r>
      <w:r w:rsidR="004B2C5C" w:rsidRPr="004B2C5C">
        <w:rPr>
          <w:rFonts w:eastAsia="Times New Roman"/>
          <w:b/>
          <w:bCs/>
          <w:szCs w:val="24"/>
          <w:lang w:eastAsia="ru-RU"/>
        </w:rPr>
        <w:t>.</w:t>
      </w:r>
      <w:r>
        <w:rPr>
          <w:rFonts w:eastAsia="Times New Roman"/>
          <w:b/>
          <w:bCs/>
          <w:szCs w:val="24"/>
          <w:lang w:eastAsia="ru-RU"/>
        </w:rPr>
        <w:t>В</w:t>
      </w:r>
      <w:r w:rsidR="004B2C5C" w:rsidRPr="004B2C5C">
        <w:rPr>
          <w:rFonts w:eastAsia="Times New Roman"/>
          <w:b/>
          <w:bCs/>
          <w:szCs w:val="24"/>
          <w:lang w:eastAsia="ru-RU"/>
        </w:rPr>
        <w:t xml:space="preserve">. </w:t>
      </w:r>
      <w:r>
        <w:rPr>
          <w:rFonts w:eastAsia="Times New Roman"/>
          <w:b/>
          <w:bCs/>
          <w:szCs w:val="24"/>
          <w:lang w:eastAsia="ru-RU"/>
        </w:rPr>
        <w:t>Прокопьевой</w:t>
      </w:r>
    </w:p>
    <w:p w:rsidR="00FC115A" w:rsidRPr="008808F4" w:rsidRDefault="00FC115A" w:rsidP="00FC115A">
      <w:pPr>
        <w:spacing w:after="0"/>
        <w:jc w:val="right"/>
      </w:pPr>
    </w:p>
    <w:p w:rsidR="004B2C5C" w:rsidRDefault="004B2C5C" w:rsidP="00FC115A">
      <w:pPr>
        <w:spacing w:after="0"/>
        <w:jc w:val="right"/>
      </w:pPr>
      <w:r>
        <w:t>пл. Ленина, 1,</w:t>
      </w:r>
    </w:p>
    <w:p w:rsidR="004B2C5C" w:rsidRDefault="004B2C5C" w:rsidP="004B2C5C">
      <w:pPr>
        <w:jc w:val="right"/>
      </w:pPr>
      <w:r>
        <w:t>г. Архангельск, 163000</w:t>
      </w:r>
    </w:p>
    <w:p w:rsidR="004B2C5C" w:rsidRPr="00FC115A" w:rsidRDefault="004B2C5C" w:rsidP="00FC115A">
      <w:pPr>
        <w:spacing w:after="0"/>
        <w:jc w:val="both"/>
        <w:rPr>
          <w:b/>
        </w:rPr>
      </w:pPr>
    </w:p>
    <w:p w:rsidR="004B2C5C" w:rsidRPr="00FC115A" w:rsidRDefault="004B2C5C" w:rsidP="00FC115A">
      <w:pPr>
        <w:spacing w:after="0"/>
        <w:jc w:val="center"/>
        <w:rPr>
          <w:b/>
        </w:rPr>
      </w:pPr>
      <w:r w:rsidRPr="00FC115A">
        <w:rPr>
          <w:b/>
        </w:rPr>
        <w:t>Ходатайство</w:t>
      </w:r>
    </w:p>
    <w:p w:rsidR="004B2C5C" w:rsidRPr="00FC115A" w:rsidRDefault="004B2C5C" w:rsidP="00FC115A">
      <w:pPr>
        <w:spacing w:after="0"/>
        <w:jc w:val="center"/>
        <w:rPr>
          <w:b/>
        </w:rPr>
      </w:pPr>
      <w:r w:rsidRPr="00FC115A">
        <w:rPr>
          <w:b/>
        </w:rPr>
        <w:t xml:space="preserve">о награждении Почетной грамотой </w:t>
      </w:r>
    </w:p>
    <w:p w:rsidR="004B2C5C" w:rsidRPr="00FC115A" w:rsidRDefault="004B2C5C" w:rsidP="00FC115A">
      <w:pPr>
        <w:spacing w:after="0"/>
        <w:jc w:val="center"/>
        <w:rPr>
          <w:b/>
        </w:rPr>
      </w:pPr>
      <w:r w:rsidRPr="00FC115A">
        <w:rPr>
          <w:b/>
        </w:rPr>
        <w:t>Архангельского областного Собрания депутатов</w:t>
      </w:r>
    </w:p>
    <w:p w:rsidR="004B2C5C" w:rsidRDefault="004B2C5C" w:rsidP="00FC115A">
      <w:pPr>
        <w:spacing w:after="0"/>
        <w:jc w:val="both"/>
      </w:pPr>
    </w:p>
    <w:p w:rsidR="004B2C5C" w:rsidRPr="00FC115A" w:rsidRDefault="004B2C5C" w:rsidP="004B2C5C">
      <w:pPr>
        <w:jc w:val="center"/>
        <w:rPr>
          <w:b/>
        </w:rPr>
      </w:pPr>
      <w:r w:rsidRPr="00FC115A">
        <w:rPr>
          <w:b/>
        </w:rPr>
        <w:t>Уважаем</w:t>
      </w:r>
      <w:bookmarkStart w:id="0" w:name="_GoBack"/>
      <w:bookmarkEnd w:id="0"/>
      <w:r w:rsidR="008808F4">
        <w:rPr>
          <w:b/>
        </w:rPr>
        <w:t>ая Екатерина Владимировна</w:t>
      </w:r>
      <w:r w:rsidRPr="00FC115A">
        <w:rPr>
          <w:b/>
        </w:rPr>
        <w:t>!</w:t>
      </w:r>
    </w:p>
    <w:p w:rsidR="004B2C5C" w:rsidRDefault="004B2C5C" w:rsidP="004B2C5C">
      <w:pPr>
        <w:jc w:val="both"/>
      </w:pPr>
    </w:p>
    <w:p w:rsidR="004B2C5C" w:rsidRDefault="004B2C5C" w:rsidP="004B2C5C">
      <w:pPr>
        <w:jc w:val="both"/>
      </w:pPr>
      <w:r>
        <w:t xml:space="preserve"> Представляется для поощрения в виде:</w:t>
      </w:r>
    </w:p>
    <w:p w:rsidR="004B2C5C" w:rsidRDefault="004B2C5C" w:rsidP="004B2C5C">
      <w:pPr>
        <w:jc w:val="both"/>
      </w:pPr>
      <w:r>
        <w:t>- награждения Почетной грамотой Архангельского областного Собрания депутатов,</w:t>
      </w:r>
    </w:p>
    <w:p w:rsidR="004B2C5C" w:rsidRDefault="004B2C5C" w:rsidP="004B2C5C">
      <w:pPr>
        <w:jc w:val="both"/>
      </w:pPr>
      <w:r>
        <w:t>- объявления благодарности Архангельского областного Собрания депутатов</w:t>
      </w:r>
    </w:p>
    <w:p w:rsidR="004B2C5C" w:rsidRDefault="004B2C5C" w:rsidP="004B2C5C">
      <w:pPr>
        <w:jc w:val="both"/>
      </w:pPr>
      <w:r>
        <w:t>в соответствии с положением о наградах Архангельского областного Собрания депутатов, утвержденным постановлением Архангельского областного Собрания депутатов от 24 июня 2009 года № 177 «Об утверждении положения о наградах Архангельского областного Собрания депутатов», за ____________________</w:t>
      </w:r>
      <w:r w:rsidR="00FC115A">
        <w:t>____________________________</w:t>
      </w:r>
      <w:r>
        <w:t>__________</w:t>
      </w:r>
    </w:p>
    <w:p w:rsidR="004B2C5C" w:rsidRDefault="004B2C5C" w:rsidP="004B2C5C">
      <w:pPr>
        <w:jc w:val="both"/>
      </w:pPr>
    </w:p>
    <w:p w:rsidR="004B2C5C" w:rsidRDefault="004B2C5C" w:rsidP="004B2C5C">
      <w:pPr>
        <w:jc w:val="both"/>
      </w:pPr>
      <w:r>
        <w:t xml:space="preserve"> (фамилия, имя, отчество гражданина / коллектив организации (указывается ее наименование))</w:t>
      </w:r>
    </w:p>
    <w:p w:rsidR="004B2C5C" w:rsidRDefault="004B2C5C" w:rsidP="00FC115A">
      <w:pPr>
        <w:spacing w:after="0"/>
        <w:jc w:val="both"/>
      </w:pPr>
      <w:r>
        <w:t xml:space="preserve"> У гражданина ___________________________________________________</w:t>
      </w:r>
    </w:p>
    <w:p w:rsidR="004B2C5C" w:rsidRDefault="004B2C5C" w:rsidP="00FC115A">
      <w:pPr>
        <w:spacing w:after="0"/>
        <w:jc w:val="both"/>
      </w:pPr>
      <w:r>
        <w:t>(фамилия, имя, отчество)</w:t>
      </w:r>
    </w:p>
    <w:p w:rsidR="004B2C5C" w:rsidRPr="008808F4" w:rsidRDefault="004B2C5C" w:rsidP="00FC115A">
      <w:pPr>
        <w:spacing w:after="0"/>
        <w:jc w:val="both"/>
      </w:pPr>
      <w:r>
        <w:t xml:space="preserve"> отсутствует судимость и (или) факт уголовного преследования.</w:t>
      </w:r>
    </w:p>
    <w:p w:rsidR="00FC115A" w:rsidRPr="008808F4" w:rsidRDefault="00FC115A" w:rsidP="00FC115A">
      <w:pPr>
        <w:spacing w:after="0"/>
        <w:jc w:val="both"/>
      </w:pPr>
    </w:p>
    <w:p w:rsidR="004B2C5C" w:rsidRDefault="004B2C5C" w:rsidP="00FC115A">
      <w:pPr>
        <w:spacing w:after="0"/>
        <w:jc w:val="both"/>
      </w:pPr>
      <w:r>
        <w:t>Ходатайство о награждении_______________________________________</w:t>
      </w:r>
    </w:p>
    <w:p w:rsidR="004B2C5C" w:rsidRDefault="004B2C5C" w:rsidP="004B2C5C">
      <w:pPr>
        <w:jc w:val="both"/>
      </w:pPr>
      <w:r>
        <w:t>(фамилия, имя, отчество гражданина / коллектив организации (указывается ее наименование))</w:t>
      </w:r>
    </w:p>
    <w:p w:rsidR="004B2C5C" w:rsidRDefault="004B2C5C" w:rsidP="004B2C5C">
      <w:pPr>
        <w:jc w:val="both"/>
      </w:pPr>
      <w:r>
        <w:t>представлено________________________________________________________.</w:t>
      </w:r>
    </w:p>
    <w:p w:rsidR="004B2C5C" w:rsidRDefault="004B2C5C" w:rsidP="004B2C5C">
      <w:pPr>
        <w:jc w:val="both"/>
      </w:pPr>
      <w:r>
        <w:t>(председателем Архангельского областного Собрания депутатов, депутатом Архангельского областного Собрания депутатов, руководителем аппарата Архангельского областного Собрания депутатов, органом государственной власти Архангельской области, органом местного самоуправления муниципального образования Архангельской области, руководителем организации, общественным объединением)</w:t>
      </w:r>
    </w:p>
    <w:p w:rsidR="004B2C5C" w:rsidRDefault="00FC115A" w:rsidP="004B2C5C">
      <w:pPr>
        <w:jc w:val="both"/>
      </w:pPr>
      <w:r w:rsidRPr="008808F4">
        <w:t xml:space="preserve">                                               </w:t>
      </w:r>
      <w:r w:rsidR="004B2C5C">
        <w:t xml:space="preserve"> _____________  </w:t>
      </w:r>
      <w:r w:rsidRPr="008808F4">
        <w:t xml:space="preserve">              </w:t>
      </w:r>
      <w:r w:rsidR="004B2C5C">
        <w:t xml:space="preserve">   __________________</w:t>
      </w:r>
    </w:p>
    <w:p w:rsidR="004B2C5C" w:rsidRDefault="004B2C5C" w:rsidP="004B2C5C">
      <w:pPr>
        <w:jc w:val="both"/>
      </w:pPr>
      <w:r>
        <w:t xml:space="preserve">                    </w:t>
      </w:r>
      <w:r w:rsidR="00FC115A" w:rsidRPr="008808F4">
        <w:t xml:space="preserve">                       </w:t>
      </w:r>
      <w:r>
        <w:t xml:space="preserve">       (подпись)     </w:t>
      </w:r>
      <w:r w:rsidR="00FC115A" w:rsidRPr="008808F4">
        <w:t xml:space="preserve">                   </w:t>
      </w:r>
      <w:r>
        <w:t xml:space="preserve">  (инициалы и фамилия)</w:t>
      </w:r>
    </w:p>
    <w:p w:rsidR="004B2C5C" w:rsidRDefault="004B2C5C" w:rsidP="004B2C5C">
      <w:pPr>
        <w:jc w:val="both"/>
      </w:pPr>
      <w:r>
        <w:t xml:space="preserve">    «__» _____________ 20__ года</w:t>
      </w:r>
    </w:p>
    <w:p w:rsidR="004B2C5C" w:rsidRDefault="004B2C5C" w:rsidP="004B2C5C">
      <w:pPr>
        <w:jc w:val="both"/>
      </w:pPr>
      <w:r>
        <w:t xml:space="preserve">                                                               Место печати»</w:t>
      </w:r>
    </w:p>
    <w:p w:rsidR="004B2C5C" w:rsidRDefault="004B2C5C" w:rsidP="004B2C5C">
      <w:pPr>
        <w:jc w:val="both"/>
      </w:pPr>
    </w:p>
    <w:p w:rsidR="006431F1" w:rsidRDefault="006431F1" w:rsidP="004B2C5C">
      <w:pPr>
        <w:jc w:val="both"/>
      </w:pPr>
    </w:p>
    <w:sectPr w:rsidR="006431F1" w:rsidSect="0024175E">
      <w:pgSz w:w="11905" w:h="16838"/>
      <w:pgMar w:top="851" w:right="850" w:bottom="851" w:left="1418"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compat/>
  <w:rsids>
    <w:rsidRoot w:val="004B2C5C"/>
    <w:rsid w:val="0024175E"/>
    <w:rsid w:val="004B2C5C"/>
    <w:rsid w:val="006431F1"/>
    <w:rsid w:val="008808F4"/>
    <w:rsid w:val="00DF298B"/>
    <w:rsid w:val="00E340DB"/>
    <w:rsid w:val="00E60655"/>
    <w:rsid w:val="00FC1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Бусоргин</dc:creator>
  <cp:lastModifiedBy>user05</cp:lastModifiedBy>
  <cp:revision>5</cp:revision>
  <dcterms:created xsi:type="dcterms:W3CDTF">2015-06-22T13:34:00Z</dcterms:created>
  <dcterms:modified xsi:type="dcterms:W3CDTF">2019-06-24T14:13:00Z</dcterms:modified>
</cp:coreProperties>
</file>